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8E" w:rsidRDefault="0058538E" w:rsidP="0058538E">
      <w:pPr>
        <w:spacing w:before="120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Mẫu </w:t>
      </w:r>
      <w:r>
        <w:rPr>
          <w:b/>
          <w:sz w:val="26"/>
          <w:szCs w:val="26"/>
          <w:lang w:val="en-US"/>
        </w:rPr>
        <w:t>2</w:t>
      </w:r>
      <w:r w:rsidRPr="00FD74E3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  <w:lang w:val="en-US"/>
        </w:rPr>
        <w:t>Tờ trình</w:t>
      </w:r>
      <w:r w:rsidR="007A219C">
        <w:rPr>
          <w:b/>
          <w:sz w:val="26"/>
          <w:szCs w:val="26"/>
          <w:lang w:val="en-US"/>
        </w:rPr>
        <w:t xml:space="preserve"> nội bộ Cơ quan ĐHQG-HCM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84"/>
        <w:gridCol w:w="5670"/>
      </w:tblGrid>
      <w:tr w:rsidR="0058538E" w:rsidTr="00874F1F">
        <w:tc>
          <w:tcPr>
            <w:tcW w:w="3652" w:type="dxa"/>
          </w:tcPr>
          <w:p w:rsidR="0058538E" w:rsidRPr="00FA07A0" w:rsidRDefault="00087B26" w:rsidP="00874F1F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noProof/>
                <w:sz w:val="26"/>
                <w:szCs w:val="26"/>
                <w:lang w:val="en-US"/>
              </w:rPr>
              <w:t xml:space="preserve">ĐẠI HỌC QUỐC GIA </w:t>
            </w:r>
            <w:r w:rsidR="0058538E">
              <w:rPr>
                <w:bCs/>
                <w:sz w:val="26"/>
                <w:szCs w:val="26"/>
                <w:lang w:val="en-US"/>
              </w:rPr>
              <w:t>TP.</w:t>
            </w:r>
            <w:r w:rsidR="0058538E" w:rsidRPr="00FA07A0">
              <w:rPr>
                <w:bCs/>
                <w:sz w:val="26"/>
                <w:szCs w:val="26"/>
                <w:lang w:val="en-US"/>
              </w:rPr>
              <w:t>HCM</w:t>
            </w:r>
          </w:p>
          <w:p w:rsidR="0058538E" w:rsidRDefault="00F35EA7" w:rsidP="00874F1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35EA7">
              <w:rPr>
                <w:bCs/>
                <w:noProof/>
                <w:sz w:val="26"/>
                <w:szCs w:val="26"/>
                <w:lang w:val="en-US" w:eastAsia="en-US"/>
              </w:rPr>
              <w:pict>
                <v:line id="Straight Connector 3" o:spid="_x0000_s1026" style="position:absolute;left:0;text-align:left;z-index:251661312;visibility:visible" from="60.9pt,22.6pt" to="109.6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"/>
              </w:pict>
            </w:r>
            <w:r w:rsidR="0058538E" w:rsidRPr="00FA07A0">
              <w:rPr>
                <w:b/>
                <w:bCs/>
                <w:sz w:val="26"/>
                <w:szCs w:val="26"/>
                <w:lang w:val="en-US"/>
              </w:rPr>
              <w:t>BAN ĐẠI HỌC</w:t>
            </w:r>
            <w:r w:rsidR="0058538E" w:rsidRPr="00FA07A0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284" w:type="dxa"/>
          </w:tcPr>
          <w:p w:rsidR="0058538E" w:rsidRDefault="0058538E" w:rsidP="00874F1F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670" w:type="dxa"/>
          </w:tcPr>
          <w:p w:rsidR="0058538E" w:rsidRDefault="00F35EA7" w:rsidP="00874F1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35EA7">
              <w:rPr>
                <w:b/>
                <w:bCs/>
                <w:noProof/>
                <w:sz w:val="26"/>
                <w:szCs w:val="26"/>
                <w:lang w:val="en-US" w:eastAsia="en-US"/>
              </w:rPr>
              <w:pict>
                <v:line id="Straight Connector 2" o:spid="_x0000_s1028" style="position:absolute;left:0;text-align:left;z-index:251659264;visibility:visible;mso-position-horizontal-relative:text;mso-position-vertical-relative:text" from="48.05pt,32.6pt" to="225.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f5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"/>
              </w:pict>
            </w:r>
            <w:r w:rsidR="0058538E" w:rsidRPr="00FD74E3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="0058538E" w:rsidRPr="00FD74E3">
              <w:rPr>
                <w:b/>
                <w:bCs/>
                <w:sz w:val="26"/>
                <w:szCs w:val="26"/>
              </w:rPr>
              <w:br/>
            </w:r>
            <w:r w:rsidR="0058538E" w:rsidRPr="00017651">
              <w:rPr>
                <w:b/>
                <w:bCs/>
              </w:rPr>
              <w:t>Độc lập – Tự do – Hạnh phúc</w:t>
            </w:r>
            <w:r w:rsidR="0058538E" w:rsidRPr="00FD74E3">
              <w:rPr>
                <w:b/>
                <w:bCs/>
                <w:sz w:val="26"/>
                <w:szCs w:val="26"/>
              </w:rPr>
              <w:br/>
            </w:r>
          </w:p>
        </w:tc>
      </w:tr>
      <w:tr w:rsidR="0058538E" w:rsidTr="00874F1F">
        <w:tc>
          <w:tcPr>
            <w:tcW w:w="3652" w:type="dxa"/>
          </w:tcPr>
          <w:p w:rsidR="0058538E" w:rsidRPr="00FA07A0" w:rsidRDefault="0058538E" w:rsidP="00874F1F">
            <w:pPr>
              <w:jc w:val="center"/>
              <w:rPr>
                <w:bCs/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  <w:lang w:val="en-US"/>
              </w:rPr>
              <w:t>…</w:t>
            </w:r>
            <w:r w:rsidRPr="00FD74E3">
              <w:rPr>
                <w:sz w:val="26"/>
                <w:szCs w:val="26"/>
              </w:rPr>
              <w:t>/</w:t>
            </w:r>
            <w:r w:rsidR="009B650C">
              <w:rPr>
                <w:sz w:val="26"/>
                <w:szCs w:val="26"/>
                <w:lang w:val="en-US"/>
              </w:rPr>
              <w:t>TTr-</w:t>
            </w:r>
            <w:r>
              <w:rPr>
                <w:sz w:val="26"/>
                <w:szCs w:val="26"/>
                <w:lang w:val="en-US"/>
              </w:rPr>
              <w:t>(1)</w:t>
            </w:r>
          </w:p>
        </w:tc>
        <w:tc>
          <w:tcPr>
            <w:tcW w:w="284" w:type="dxa"/>
          </w:tcPr>
          <w:p w:rsidR="0058538E" w:rsidRDefault="0058538E" w:rsidP="00874F1F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670" w:type="dxa"/>
          </w:tcPr>
          <w:p w:rsidR="0058538E" w:rsidRDefault="0058538E" w:rsidP="00874F1F">
            <w:pPr>
              <w:jc w:val="right"/>
              <w:rPr>
                <w:b/>
                <w:bCs/>
                <w:noProof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en-US"/>
              </w:rPr>
              <w:t>Thành phố Hồ Chí Minh</w:t>
            </w:r>
            <w:r w:rsidRPr="00FD74E3">
              <w:rPr>
                <w:i/>
                <w:iCs/>
                <w:sz w:val="26"/>
                <w:szCs w:val="26"/>
              </w:rPr>
              <w:t>, ngày ….. tháng ….. năm</w:t>
            </w:r>
          </w:p>
        </w:tc>
      </w:tr>
    </w:tbl>
    <w:p w:rsidR="0058538E" w:rsidRPr="004C7068" w:rsidRDefault="0058538E" w:rsidP="0058538E">
      <w:pPr>
        <w:spacing w:before="120"/>
        <w:rPr>
          <w:b/>
          <w:sz w:val="26"/>
          <w:szCs w:val="26"/>
          <w:lang w:val="en-US"/>
        </w:rPr>
      </w:pPr>
    </w:p>
    <w:p w:rsidR="0058538E" w:rsidRPr="00A242B3" w:rsidRDefault="0058538E" w:rsidP="0058538E">
      <w:pPr>
        <w:spacing w:before="120"/>
        <w:jc w:val="center"/>
        <w:rPr>
          <w:b/>
          <w:lang w:val="en-US"/>
        </w:rPr>
      </w:pPr>
      <w:r w:rsidRPr="00A242B3">
        <w:rPr>
          <w:b/>
          <w:lang w:val="en-US"/>
        </w:rPr>
        <w:t>TỜ TRÌNH</w:t>
      </w:r>
    </w:p>
    <w:p w:rsidR="0058538E" w:rsidRPr="000D5833" w:rsidRDefault="0058538E" w:rsidP="0058538E">
      <w:pPr>
        <w:spacing w:before="120"/>
        <w:jc w:val="center"/>
        <w:rPr>
          <w:b/>
          <w:lang w:val="en-US"/>
        </w:rPr>
      </w:pPr>
      <w:r w:rsidRPr="000D5833">
        <w:rPr>
          <w:b/>
          <w:lang w:val="en-US"/>
        </w:rPr>
        <w:t>Về việc</w:t>
      </w:r>
      <w:r w:rsidRPr="000D5833">
        <w:rPr>
          <w:b/>
        </w:rPr>
        <w:t>………(</w:t>
      </w:r>
      <w:r w:rsidRPr="000D5833">
        <w:rPr>
          <w:b/>
          <w:lang w:val="en-US"/>
        </w:rPr>
        <w:t>2</w:t>
      </w:r>
      <w:r w:rsidRPr="000D5833">
        <w:rPr>
          <w:b/>
        </w:rPr>
        <w:t>)………………</w:t>
      </w:r>
    </w:p>
    <w:p w:rsidR="0058538E" w:rsidRPr="00A242B3" w:rsidRDefault="0058538E" w:rsidP="0058538E">
      <w:pPr>
        <w:spacing w:before="120"/>
        <w:jc w:val="center"/>
        <w:rPr>
          <w:lang w:val="en-US"/>
        </w:rPr>
      </w:pPr>
      <w:r w:rsidRPr="00A242B3">
        <w:rPr>
          <w:lang w:val="en-US"/>
        </w:rPr>
        <w:t xml:space="preserve">Kính gửi: </w:t>
      </w:r>
      <w:r>
        <w:rPr>
          <w:lang w:val="en-US"/>
        </w:rPr>
        <w:t>Giám đốc Đại học Quốc gia TP.HCM (3</w:t>
      </w:r>
      <w:r w:rsidRPr="00A242B3">
        <w:rPr>
          <w:lang w:val="en-US"/>
        </w:rPr>
        <w:t>)</w:t>
      </w:r>
    </w:p>
    <w:p w:rsidR="0058538E" w:rsidRDefault="00F35EA7" w:rsidP="0058538E">
      <w:pPr>
        <w:tabs>
          <w:tab w:val="left" w:leader="dot" w:pos="4500"/>
          <w:tab w:val="left" w:leader="dot" w:pos="8640"/>
        </w:tabs>
        <w:spacing w:before="120"/>
        <w:ind w:firstLine="567"/>
        <w:jc w:val="both"/>
        <w:rPr>
          <w:lang w:val="en-US"/>
        </w:rPr>
      </w:pPr>
      <w:r>
        <w:rPr>
          <w:noProof/>
          <w:lang w:val="en-US" w:eastAsia="en-US"/>
        </w:rPr>
        <w:pict>
          <v:line id="Straight Connector 1" o:spid="_x0000_s1027" style="position:absolute;left:0;text-align:left;z-index:251658240;visibility:visible" from="188.9pt,8.7pt" to="285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"/>
        </w:pict>
      </w:r>
    </w:p>
    <w:tbl>
      <w:tblPr>
        <w:tblStyle w:val="TableGrid"/>
        <w:tblW w:w="9209" w:type="dxa"/>
        <w:tblLayout w:type="fixed"/>
        <w:tblLook w:val="04A0"/>
      </w:tblPr>
      <w:tblGrid>
        <w:gridCol w:w="2122"/>
        <w:gridCol w:w="7087"/>
      </w:tblGrid>
      <w:tr w:rsidR="0058538E" w:rsidTr="0058538E">
        <w:tc>
          <w:tcPr>
            <w:tcW w:w="2122" w:type="dxa"/>
          </w:tcPr>
          <w:p w:rsidR="0058538E" w:rsidRPr="00231ED4" w:rsidRDefault="0058538E" w:rsidP="0058538E">
            <w:pPr>
              <w:spacing w:before="120" w:after="120" w:line="312" w:lineRule="auto"/>
              <w:jc w:val="center"/>
              <w:rPr>
                <w:b/>
                <w:lang w:val="en-US"/>
              </w:rPr>
            </w:pPr>
            <w:r w:rsidRPr="00231ED4">
              <w:rPr>
                <w:b/>
                <w:lang w:val="en-US"/>
              </w:rPr>
              <w:t>Ý kiến lãnh đạo</w:t>
            </w:r>
          </w:p>
        </w:tc>
        <w:tc>
          <w:tcPr>
            <w:tcW w:w="7087" w:type="dxa"/>
          </w:tcPr>
          <w:p w:rsidR="0058538E" w:rsidRPr="00231ED4" w:rsidRDefault="0058538E" w:rsidP="0058538E">
            <w:pPr>
              <w:spacing w:before="120" w:after="120" w:line="312" w:lineRule="auto"/>
              <w:jc w:val="center"/>
              <w:rPr>
                <w:b/>
                <w:lang w:val="en-US"/>
              </w:rPr>
            </w:pPr>
            <w:r w:rsidRPr="00231ED4">
              <w:rPr>
                <w:b/>
                <w:lang w:val="en-US"/>
              </w:rPr>
              <w:t>Nội dung văn bản</w:t>
            </w:r>
          </w:p>
        </w:tc>
      </w:tr>
      <w:tr w:rsidR="0058538E" w:rsidTr="0058538E">
        <w:tc>
          <w:tcPr>
            <w:tcW w:w="2122" w:type="dxa"/>
          </w:tcPr>
          <w:p w:rsidR="0058538E" w:rsidRDefault="0058538E" w:rsidP="0058538E">
            <w:pPr>
              <w:spacing w:before="120" w:after="120" w:line="312" w:lineRule="auto"/>
              <w:jc w:val="both"/>
              <w:rPr>
                <w:lang w:val="en-US"/>
              </w:rPr>
            </w:pPr>
          </w:p>
        </w:tc>
        <w:tc>
          <w:tcPr>
            <w:tcW w:w="7087" w:type="dxa"/>
          </w:tcPr>
          <w:p w:rsidR="0058538E" w:rsidRDefault="004E202A" w:rsidP="0058538E">
            <w:pPr>
              <w:spacing w:before="120" w:after="120" w:line="312" w:lineRule="auto"/>
              <w:ind w:firstLine="567"/>
              <w:jc w:val="both"/>
              <w:rPr>
                <w:lang w:val="en-US"/>
              </w:rPr>
            </w:pPr>
            <w:r>
              <w:rPr>
                <w:lang w:val="en-US"/>
              </w:rPr>
              <w:t>(4)</w:t>
            </w:r>
            <w:r w:rsidR="0058538E"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51E6F">
              <w:rPr>
                <w:lang w:val="en-US"/>
              </w:rPr>
              <w:t>…………………………………………………………………………………</w:t>
            </w:r>
          </w:p>
          <w:p w:rsidR="0058538E" w:rsidRDefault="0058538E" w:rsidP="0058538E">
            <w:pPr>
              <w:spacing w:before="120" w:after="120" w:line="312" w:lineRule="auto"/>
              <w:ind w:firstLine="567"/>
              <w:jc w:val="both"/>
              <w:rPr>
                <w:lang w:val="en-US"/>
              </w:rPr>
            </w:pPr>
            <w:r>
              <w:rPr>
                <w:lang w:val="en-US"/>
              </w:rPr>
              <w:t>Kính trình Giám đốc ĐHQG-HCM xem xét, phê duyệt và xin ý kiến chỉ đạo.</w:t>
            </w:r>
          </w:p>
          <w:p w:rsidR="0058538E" w:rsidRDefault="0058538E" w:rsidP="0058538E">
            <w:pPr>
              <w:spacing w:before="120" w:after="120" w:line="312" w:lineRule="auto"/>
              <w:ind w:firstLine="567"/>
              <w:jc w:val="both"/>
              <w:rPr>
                <w:lang w:val="en-US"/>
              </w:rPr>
            </w:pPr>
            <w:r w:rsidRPr="00A242B3">
              <w:rPr>
                <w:lang w:val="en-US"/>
              </w:rPr>
              <w:t>Trân trọng./.</w:t>
            </w:r>
          </w:p>
        </w:tc>
      </w:tr>
    </w:tbl>
    <w:p w:rsidR="0058538E" w:rsidRDefault="0058538E" w:rsidP="0058538E">
      <w:pPr>
        <w:tabs>
          <w:tab w:val="left" w:leader="dot" w:pos="8640"/>
        </w:tabs>
        <w:spacing w:before="120" w:after="120" w:line="312" w:lineRule="auto"/>
        <w:jc w:val="both"/>
        <w:rPr>
          <w:lang w:val="en-US"/>
        </w:rPr>
      </w:pPr>
    </w:p>
    <w:tbl>
      <w:tblPr>
        <w:tblW w:w="8856" w:type="dxa"/>
        <w:tblLook w:val="01E0"/>
      </w:tblPr>
      <w:tblGrid>
        <w:gridCol w:w="4188"/>
        <w:gridCol w:w="4668"/>
      </w:tblGrid>
      <w:tr w:rsidR="0058538E" w:rsidRPr="00E24DA3" w:rsidTr="00874F1F">
        <w:tc>
          <w:tcPr>
            <w:tcW w:w="4188" w:type="dxa"/>
          </w:tcPr>
          <w:p w:rsidR="0058538E" w:rsidRDefault="0058538E" w:rsidP="00874F1F">
            <w:pPr>
              <w:tabs>
                <w:tab w:val="left" w:pos="1152"/>
              </w:tabs>
              <w:rPr>
                <w:sz w:val="22"/>
                <w:szCs w:val="22"/>
                <w:lang w:val="en-US"/>
              </w:rPr>
            </w:pPr>
            <w:r w:rsidRPr="00221C6F">
              <w:rPr>
                <w:b/>
                <w:i/>
                <w:sz w:val="24"/>
                <w:szCs w:val="24"/>
              </w:rPr>
              <w:t>Nơi nhận:</w:t>
            </w:r>
            <w:r w:rsidRPr="00E24DA3">
              <w:rPr>
                <w:b/>
                <w:i/>
                <w:sz w:val="26"/>
                <w:szCs w:val="26"/>
              </w:rPr>
              <w:br/>
            </w:r>
            <w:r w:rsidRPr="00221C6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Như trên;</w:t>
            </w:r>
          </w:p>
          <w:p w:rsidR="0058538E" w:rsidRPr="00EB077E" w:rsidRDefault="00231ED4" w:rsidP="00AC29CC">
            <w:pPr>
              <w:tabs>
                <w:tab w:val="left" w:pos="1152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Phó Giám đốc phụ trách (để b/c)</w:t>
            </w:r>
            <w:r w:rsidR="0058538E" w:rsidRPr="00221C6F">
              <w:rPr>
                <w:sz w:val="22"/>
                <w:szCs w:val="22"/>
              </w:rPr>
              <w:t>;</w:t>
            </w:r>
            <w:r w:rsidR="0058538E" w:rsidRPr="00E24DA3">
              <w:rPr>
                <w:sz w:val="26"/>
                <w:szCs w:val="26"/>
              </w:rPr>
              <w:br/>
            </w:r>
            <w:r w:rsidR="0058538E" w:rsidRPr="003718DA">
              <w:rPr>
                <w:sz w:val="22"/>
                <w:szCs w:val="22"/>
              </w:rPr>
              <w:t xml:space="preserve">- Lưu: VT, </w:t>
            </w:r>
            <w:r w:rsidR="00AC29CC">
              <w:rPr>
                <w:sz w:val="22"/>
                <w:szCs w:val="22"/>
                <w:lang w:val="en-US"/>
              </w:rPr>
              <w:t>(1)</w:t>
            </w:r>
            <w:r w:rsidR="0058538E" w:rsidRPr="003718D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668" w:type="dxa"/>
          </w:tcPr>
          <w:p w:rsidR="0058538E" w:rsidRDefault="0058538E" w:rsidP="0058538E">
            <w:pPr>
              <w:tabs>
                <w:tab w:val="left" w:pos="1152"/>
              </w:tabs>
              <w:spacing w:before="120"/>
              <w:jc w:val="center"/>
              <w:rPr>
                <w:i/>
              </w:rPr>
            </w:pPr>
            <w:r>
              <w:rPr>
                <w:b/>
                <w:sz w:val="26"/>
                <w:szCs w:val="26"/>
                <w:lang w:val="en-US"/>
              </w:rPr>
              <w:t>TRƯỞNG BAN</w:t>
            </w:r>
            <w:r w:rsidRPr="00C62258">
              <w:br/>
            </w:r>
            <w:r w:rsidRPr="00C62258">
              <w:br/>
            </w:r>
            <w:r>
              <w:rPr>
                <w:i/>
              </w:rPr>
              <w:t>(Chữ ký</w:t>
            </w:r>
            <w:r w:rsidRPr="00C62258">
              <w:rPr>
                <w:i/>
              </w:rPr>
              <w:t>)</w:t>
            </w:r>
          </w:p>
          <w:p w:rsidR="0058538E" w:rsidRPr="0058538E" w:rsidRDefault="0058538E" w:rsidP="0058538E">
            <w:pPr>
              <w:tabs>
                <w:tab w:val="left" w:pos="1152"/>
              </w:tabs>
              <w:spacing w:before="120"/>
              <w:jc w:val="center"/>
              <w:rPr>
                <w:i/>
                <w:lang w:val="en-US"/>
              </w:rPr>
            </w:pPr>
            <w:r w:rsidRPr="00C62258">
              <w:rPr>
                <w:i/>
              </w:rPr>
              <w:br/>
            </w:r>
            <w:r w:rsidRPr="00C62258">
              <w:rPr>
                <w:i/>
              </w:rPr>
              <w:br/>
            </w:r>
            <w:r w:rsidRPr="00C62258">
              <w:rPr>
                <w:b/>
              </w:rPr>
              <w:t xml:space="preserve">Họ và tên </w:t>
            </w:r>
          </w:p>
        </w:tc>
      </w:tr>
    </w:tbl>
    <w:p w:rsidR="0058538E" w:rsidRDefault="0058538E" w:rsidP="0058538E">
      <w:pPr>
        <w:tabs>
          <w:tab w:val="left" w:leader="dot" w:pos="8640"/>
        </w:tabs>
        <w:spacing w:before="120"/>
        <w:jc w:val="both"/>
        <w:rPr>
          <w:lang w:val="en-US"/>
        </w:rPr>
      </w:pPr>
      <w:r w:rsidRPr="00036576">
        <w:rPr>
          <w:b/>
          <w:i/>
          <w:sz w:val="26"/>
          <w:szCs w:val="26"/>
          <w:lang w:val="en-US"/>
        </w:rPr>
        <w:t>Ghi chú</w:t>
      </w:r>
      <w:r>
        <w:rPr>
          <w:lang w:val="en-US"/>
        </w:rPr>
        <w:t xml:space="preserve">: </w:t>
      </w:r>
    </w:p>
    <w:p w:rsidR="0058538E" w:rsidRDefault="00231ED4" w:rsidP="0058538E">
      <w:pPr>
        <w:pStyle w:val="FootnoteText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Chữ viết tắt tên đ</w:t>
      </w:r>
      <w:r w:rsidR="0058538E">
        <w:rPr>
          <w:sz w:val="26"/>
          <w:szCs w:val="26"/>
        </w:rPr>
        <w:t>ơn vị soạn thảo</w:t>
      </w:r>
      <w:r>
        <w:rPr>
          <w:sz w:val="26"/>
          <w:szCs w:val="26"/>
        </w:rPr>
        <w:t xml:space="preserve"> tờ trình.</w:t>
      </w:r>
    </w:p>
    <w:p w:rsidR="0058538E" w:rsidRDefault="0058538E" w:rsidP="0058538E">
      <w:pPr>
        <w:pStyle w:val="FootnoteText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Trích yếu nội dung tờ trình</w:t>
      </w:r>
      <w:r w:rsidR="00390357">
        <w:rPr>
          <w:sz w:val="26"/>
          <w:szCs w:val="26"/>
        </w:rPr>
        <w:t>.</w:t>
      </w:r>
    </w:p>
    <w:p w:rsidR="0058538E" w:rsidRDefault="0058538E" w:rsidP="0058538E">
      <w:pPr>
        <w:pStyle w:val="FootnoteText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Người có thẩm quyền phê duyệt</w:t>
      </w:r>
      <w:r w:rsidR="00390357">
        <w:rPr>
          <w:sz w:val="26"/>
          <w:szCs w:val="26"/>
        </w:rPr>
        <w:t>.</w:t>
      </w:r>
      <w:bookmarkStart w:id="0" w:name="_GoBack"/>
      <w:bookmarkEnd w:id="0"/>
    </w:p>
    <w:p w:rsidR="0058538E" w:rsidRPr="0058538E" w:rsidRDefault="0058538E" w:rsidP="0058538E">
      <w:pPr>
        <w:pStyle w:val="FootnoteText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Nội dung tờ trình.</w:t>
      </w:r>
    </w:p>
    <w:p w:rsidR="00943B89" w:rsidRDefault="00943B89"/>
    <w:sectPr w:rsidR="00943B89" w:rsidSect="0058538E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2CB5"/>
    <w:multiLevelType w:val="hybridMultilevel"/>
    <w:tmpl w:val="2482F860"/>
    <w:lvl w:ilvl="0" w:tplc="0BBEE156">
      <w:start w:val="1"/>
      <w:numFmt w:val="decimal"/>
      <w:lvlText w:val="(%1)"/>
      <w:lvlJc w:val="left"/>
      <w:pPr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8538E"/>
    <w:rsid w:val="00087B26"/>
    <w:rsid w:val="000D5833"/>
    <w:rsid w:val="000F148E"/>
    <w:rsid w:val="00231ED4"/>
    <w:rsid w:val="00274028"/>
    <w:rsid w:val="00275514"/>
    <w:rsid w:val="00361B9B"/>
    <w:rsid w:val="00390357"/>
    <w:rsid w:val="004E202A"/>
    <w:rsid w:val="0058538E"/>
    <w:rsid w:val="00705D08"/>
    <w:rsid w:val="00793D43"/>
    <w:rsid w:val="007A219C"/>
    <w:rsid w:val="007D2446"/>
    <w:rsid w:val="00943B89"/>
    <w:rsid w:val="009B650C"/>
    <w:rsid w:val="00AB0902"/>
    <w:rsid w:val="00AC29CC"/>
    <w:rsid w:val="00B429D0"/>
    <w:rsid w:val="00C51E6F"/>
    <w:rsid w:val="00F35EA7"/>
    <w:rsid w:val="00FF1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8538E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8538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85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73B3-225D-4823-9763-296CB446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NhatPhong</cp:lastModifiedBy>
  <cp:revision>17</cp:revision>
  <dcterms:created xsi:type="dcterms:W3CDTF">2017-12-17T13:23:00Z</dcterms:created>
  <dcterms:modified xsi:type="dcterms:W3CDTF">2017-12-21T02:57:00Z</dcterms:modified>
</cp:coreProperties>
</file>